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22" w:rsidRPr="00F86750" w:rsidRDefault="00F86750" w:rsidP="00F86750">
      <w:pPr>
        <w:spacing w:line="360" w:lineRule="auto"/>
        <w:rPr>
          <w:rFonts w:asciiTheme="majorHAnsi" w:hAnsiTheme="majorHAnsi" w:cs="Arial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3849890</wp:posOffset>
            </wp:positionH>
            <wp:positionV relativeFrom="paragraph">
              <wp:posOffset>-699770</wp:posOffset>
            </wp:positionV>
            <wp:extent cx="2000250" cy="1447800"/>
            <wp:effectExtent l="19050" t="0" r="0" b="0"/>
            <wp:wrapNone/>
            <wp:docPr id="4" name="Obraz 4" descr="http://dobrodziecka.pl/informacje/images/fotos/klocki-z-literkami-bigj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rodziecka.pl/informacje/images/fotos/klocki-z-literkami-bigjig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C22" w:rsidRPr="00F86750">
        <w:rPr>
          <w:rFonts w:asciiTheme="majorHAnsi" w:hAnsiTheme="majorHAnsi" w:cs="Arial"/>
          <w:b/>
          <w:color w:val="0070C0"/>
          <w:sz w:val="32"/>
          <w:szCs w:val="32"/>
        </w:rPr>
        <w:t>ZAJĘCIA REWALIDACYJNE</w:t>
      </w:r>
    </w:p>
    <w:p w:rsidR="00F86750" w:rsidRDefault="00F86750" w:rsidP="00F86750">
      <w:pPr>
        <w:spacing w:line="360" w:lineRule="auto"/>
        <w:rPr>
          <w:rFonts w:asciiTheme="majorHAnsi" w:hAnsiTheme="majorHAnsi" w:cs="Arial"/>
        </w:rPr>
      </w:pPr>
    </w:p>
    <w:p w:rsidR="009028CF" w:rsidRDefault="009028CF" w:rsidP="00F86750">
      <w:pPr>
        <w:spacing w:line="360" w:lineRule="auto"/>
        <w:rPr>
          <w:rFonts w:asciiTheme="majorHAnsi" w:hAnsiTheme="majorHAnsi" w:cs="Arial"/>
        </w:rPr>
      </w:pPr>
    </w:p>
    <w:p w:rsidR="00F86750" w:rsidRDefault="00557CE9" w:rsidP="00F86750">
      <w:pPr>
        <w:spacing w:line="360" w:lineRule="auto"/>
        <w:rPr>
          <w:rFonts w:asciiTheme="majorHAnsi" w:hAnsiTheme="majorHAnsi" w:cs="Arial"/>
        </w:rPr>
      </w:pPr>
      <w:r w:rsidRPr="00F86750">
        <w:rPr>
          <w:rFonts w:asciiTheme="majorHAnsi" w:hAnsiTheme="majorHAnsi" w:cs="Arial"/>
        </w:rPr>
        <w:t xml:space="preserve">Termin </w:t>
      </w:r>
      <w:r w:rsidRPr="00F86750">
        <w:rPr>
          <w:rFonts w:asciiTheme="majorHAnsi" w:hAnsiTheme="majorHAnsi" w:cs="Arial"/>
          <w:b/>
          <w:bCs/>
          <w:i/>
          <w:iCs/>
        </w:rPr>
        <w:t>rewalidacja</w:t>
      </w:r>
      <w:r w:rsidRPr="00F86750">
        <w:rPr>
          <w:rFonts w:asciiTheme="majorHAnsi" w:hAnsiTheme="majorHAnsi" w:cs="Arial"/>
        </w:rPr>
        <w:t xml:space="preserve"> pochodzi od łacińskich słów </w:t>
      </w:r>
      <w:r w:rsidRPr="00F86750">
        <w:rPr>
          <w:rFonts w:asciiTheme="majorHAnsi" w:hAnsiTheme="majorHAnsi" w:cs="Arial"/>
          <w:i/>
          <w:iCs/>
        </w:rPr>
        <w:t> </w:t>
      </w:r>
      <w:r w:rsidRPr="00F86750">
        <w:rPr>
          <w:rFonts w:asciiTheme="majorHAnsi" w:hAnsiTheme="majorHAnsi" w:cs="Arial"/>
          <w:b/>
          <w:bCs/>
          <w:i/>
          <w:iCs/>
        </w:rPr>
        <w:t>re</w:t>
      </w:r>
      <w:r w:rsidRPr="00F86750">
        <w:rPr>
          <w:rFonts w:asciiTheme="majorHAnsi" w:hAnsiTheme="majorHAnsi" w:cs="Arial"/>
          <w:i/>
          <w:iCs/>
        </w:rPr>
        <w:t xml:space="preserve">– znów, </w:t>
      </w:r>
      <w:proofErr w:type="spellStart"/>
      <w:r w:rsidRPr="00F86750">
        <w:rPr>
          <w:rFonts w:asciiTheme="majorHAnsi" w:hAnsiTheme="majorHAnsi" w:cs="Arial"/>
          <w:b/>
          <w:bCs/>
          <w:i/>
          <w:iCs/>
        </w:rPr>
        <w:t>validus</w:t>
      </w:r>
      <w:proofErr w:type="spellEnd"/>
      <w:r w:rsidRPr="00F86750">
        <w:rPr>
          <w:rFonts w:asciiTheme="majorHAnsi" w:hAnsiTheme="majorHAnsi" w:cs="Arial"/>
          <w:i/>
          <w:iCs/>
        </w:rPr>
        <w:t xml:space="preserve">– mocny. </w:t>
      </w:r>
      <w:r w:rsidR="00F86750">
        <w:rPr>
          <w:rFonts w:asciiTheme="majorHAnsi" w:hAnsiTheme="majorHAnsi" w:cs="Arial"/>
        </w:rPr>
        <w:br/>
      </w:r>
      <w:r w:rsidRPr="00F86750">
        <w:rPr>
          <w:rFonts w:asciiTheme="majorHAnsi" w:hAnsiTheme="majorHAnsi" w:cs="Arial"/>
        </w:rPr>
        <w:t>Oznacza przywracanie człowiekowi pełnej sprawności. Rewalidacja to stawianie na mocne strony dziecka oraz szukanie tego, co w nim najlepsze.</w:t>
      </w:r>
      <w:r w:rsidR="00F86750">
        <w:rPr>
          <w:rFonts w:asciiTheme="majorHAnsi" w:hAnsiTheme="majorHAnsi" w:cs="Arial"/>
        </w:rPr>
        <w:br/>
      </w:r>
    </w:p>
    <w:p w:rsidR="00F86750" w:rsidRPr="00F86750" w:rsidRDefault="00F86750" w:rsidP="00F86750">
      <w:pPr>
        <w:spacing w:line="360" w:lineRule="auto"/>
        <w:rPr>
          <w:rFonts w:asciiTheme="majorHAnsi" w:hAnsiTheme="majorHAnsi" w:cs="Arial"/>
          <w:b/>
          <w:color w:val="0070C0"/>
        </w:rPr>
      </w:pPr>
      <w:r w:rsidRPr="00F86750">
        <w:rPr>
          <w:rFonts w:asciiTheme="majorHAnsi" w:hAnsiTheme="majorHAnsi" w:cs="Arial"/>
          <w:b/>
          <w:color w:val="0070C0"/>
        </w:rPr>
        <w:t>CELE ODDZIAŁYWAŃ REWALIDACYJNYCH:</w:t>
      </w:r>
    </w:p>
    <w:p w:rsidR="00557CE9" w:rsidRPr="00F86750" w:rsidRDefault="00557CE9" w:rsidP="00F8675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F86750">
        <w:rPr>
          <w:rFonts w:asciiTheme="majorHAnsi" w:hAnsiTheme="majorHAnsi" w:cs="Arial"/>
        </w:rPr>
        <w:t>rozwój i aktywizowanie tych wszystk</w:t>
      </w:r>
      <w:r w:rsidR="00F86750">
        <w:rPr>
          <w:rFonts w:asciiTheme="majorHAnsi" w:hAnsiTheme="majorHAnsi" w:cs="Arial"/>
        </w:rPr>
        <w:t>ich właściwości intelektualnych</w:t>
      </w:r>
      <w:r w:rsidR="00F86750">
        <w:rPr>
          <w:rFonts w:asciiTheme="majorHAnsi" w:hAnsiTheme="majorHAnsi" w:cs="Arial"/>
        </w:rPr>
        <w:br/>
      </w:r>
      <w:r w:rsidRPr="00F86750">
        <w:rPr>
          <w:rFonts w:asciiTheme="majorHAnsi" w:hAnsiTheme="majorHAnsi" w:cs="Arial"/>
        </w:rPr>
        <w:t xml:space="preserve">i osobowościowych ucznia, które umożliwiają mu pełne uczestnictwo w życiu. Oznacza przywrócenie człowiekowi możliwie pełnej i samodzielnej sprawności funkcjonowania w środowisku </w:t>
      </w:r>
    </w:p>
    <w:p w:rsidR="00557CE9" w:rsidRPr="00F86750" w:rsidRDefault="00557CE9" w:rsidP="00F86750">
      <w:pPr>
        <w:spacing w:line="360" w:lineRule="auto"/>
        <w:rPr>
          <w:rFonts w:asciiTheme="majorHAnsi" w:hAnsiTheme="majorHAnsi" w:cs="Arial"/>
        </w:rPr>
      </w:pPr>
    </w:p>
    <w:p w:rsidR="00557CE9" w:rsidRPr="00F86750" w:rsidRDefault="00557CE9" w:rsidP="00F86750">
      <w:pPr>
        <w:spacing w:line="360" w:lineRule="auto"/>
        <w:rPr>
          <w:rFonts w:asciiTheme="majorHAnsi" w:hAnsiTheme="majorHAnsi" w:cs="Arial"/>
        </w:rPr>
      </w:pPr>
      <w:r w:rsidRPr="00F86750">
        <w:rPr>
          <w:rFonts w:asciiTheme="majorHAnsi" w:hAnsiTheme="majorHAnsi" w:cs="Arial"/>
          <w:b/>
        </w:rPr>
        <w:t>Rewalid</w:t>
      </w:r>
      <w:r w:rsidR="006E3C22" w:rsidRPr="00F86750">
        <w:rPr>
          <w:rFonts w:asciiTheme="majorHAnsi" w:hAnsiTheme="majorHAnsi" w:cs="Arial"/>
          <w:b/>
        </w:rPr>
        <w:t>acja jest procesem dydaktyczno- wychowawczo</w:t>
      </w:r>
      <w:r w:rsidRPr="00F86750">
        <w:rPr>
          <w:rFonts w:asciiTheme="majorHAnsi" w:hAnsiTheme="majorHAnsi" w:cs="Arial"/>
          <w:b/>
        </w:rPr>
        <w:t xml:space="preserve">- terapeutycznym </w:t>
      </w:r>
      <w:r w:rsidRPr="00F86750">
        <w:rPr>
          <w:rFonts w:asciiTheme="majorHAnsi" w:hAnsiTheme="majorHAnsi" w:cs="Arial"/>
        </w:rPr>
        <w:t xml:space="preserve">z zaplanowanymi celami dostosowanymi indywidualnie dla każdego ucznia ze względu na ogromną różnorodność zaburzeń. </w:t>
      </w:r>
    </w:p>
    <w:p w:rsidR="009028CF" w:rsidRDefault="009028CF" w:rsidP="00F8675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</w:rPr>
      </w:pPr>
    </w:p>
    <w:p w:rsidR="00F86750" w:rsidRPr="004D11C4" w:rsidRDefault="00557CE9" w:rsidP="00F8675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32"/>
          <w:szCs w:val="32"/>
        </w:rPr>
      </w:pPr>
      <w:r w:rsidRPr="004D11C4">
        <w:rPr>
          <w:rFonts w:asciiTheme="majorHAnsi" w:hAnsiTheme="majorHAnsi" w:cs="Arial"/>
          <w:b/>
          <w:bCs/>
          <w:color w:val="0070C0"/>
          <w:sz w:val="32"/>
          <w:szCs w:val="32"/>
        </w:rPr>
        <w:t>G</w:t>
      </w:r>
      <w:r w:rsidR="00F86750" w:rsidRPr="004D11C4">
        <w:rPr>
          <w:rFonts w:asciiTheme="majorHAnsi" w:hAnsiTheme="majorHAnsi" w:cs="Arial"/>
          <w:b/>
          <w:bCs/>
          <w:color w:val="0070C0"/>
          <w:sz w:val="32"/>
          <w:szCs w:val="32"/>
        </w:rPr>
        <w:t xml:space="preserve">ŁÓWNE KIERUNKI ODDZIAŁYWAŃ REWALIDACYJNYCH TO: </w:t>
      </w:r>
    </w:p>
    <w:p w:rsidR="00F86750" w:rsidRDefault="006E3C22" w:rsidP="00F867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F86750">
        <w:rPr>
          <w:rFonts w:asciiTheme="majorHAnsi" w:hAnsiTheme="majorHAnsi" w:cs="Arial"/>
        </w:rPr>
        <w:t>stymulowanie (</w:t>
      </w:r>
      <w:r w:rsidR="00557CE9" w:rsidRPr="00F86750">
        <w:rPr>
          <w:rFonts w:asciiTheme="majorHAnsi" w:hAnsiTheme="majorHAnsi" w:cs="Arial"/>
        </w:rPr>
        <w:t>dynamizowanie</w:t>
      </w:r>
      <w:r w:rsidRPr="00F86750">
        <w:rPr>
          <w:rFonts w:asciiTheme="majorHAnsi" w:hAnsiTheme="majorHAnsi" w:cs="Arial"/>
        </w:rPr>
        <w:t>)</w:t>
      </w:r>
      <w:r w:rsidR="00557CE9" w:rsidRPr="00F86750">
        <w:rPr>
          <w:rFonts w:asciiTheme="majorHAnsi" w:hAnsiTheme="majorHAnsi" w:cs="Arial"/>
        </w:rPr>
        <w:t xml:space="preserve"> rozwoju,</w:t>
      </w:r>
    </w:p>
    <w:p w:rsidR="00557CE9" w:rsidRPr="00F86750" w:rsidRDefault="00557CE9" w:rsidP="00F867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F86750">
        <w:rPr>
          <w:rFonts w:asciiTheme="majorHAnsi" w:hAnsiTheme="majorHAnsi" w:cs="Arial"/>
        </w:rPr>
        <w:t>kompensowanie czyli wyrównywanie przez zastępowanie,</w:t>
      </w:r>
    </w:p>
    <w:p w:rsidR="00557CE9" w:rsidRPr="00F86750" w:rsidRDefault="00557CE9" w:rsidP="00F86750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F86750">
        <w:rPr>
          <w:rFonts w:asciiTheme="majorHAnsi" w:hAnsiTheme="majorHAnsi" w:cs="Arial"/>
        </w:rPr>
        <w:t xml:space="preserve">korygowanie zaburzonych funkcji, </w:t>
      </w:r>
    </w:p>
    <w:p w:rsidR="00557CE9" w:rsidRDefault="00557CE9" w:rsidP="00F86750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F86750">
        <w:rPr>
          <w:rFonts w:asciiTheme="majorHAnsi" w:hAnsiTheme="majorHAnsi" w:cs="Arial"/>
        </w:rPr>
        <w:t xml:space="preserve">optymalne usprawnianie, </w:t>
      </w:r>
      <w:r w:rsidR="006E3C22" w:rsidRPr="00F86750">
        <w:rPr>
          <w:rFonts w:asciiTheme="majorHAnsi" w:hAnsiTheme="majorHAnsi" w:cs="Arial"/>
        </w:rPr>
        <w:t xml:space="preserve">szczególne </w:t>
      </w:r>
      <w:r w:rsidRPr="00F86750">
        <w:rPr>
          <w:rFonts w:asciiTheme="majorHAnsi" w:hAnsiTheme="majorHAnsi" w:cs="Arial"/>
        </w:rPr>
        <w:t>rozwijanie tych funkcji psychicznych i fizycznych, które są najsilniejsze i najmniej uszkodzone.</w:t>
      </w:r>
    </w:p>
    <w:p w:rsidR="004D11C4" w:rsidRDefault="004D11C4" w:rsidP="004D11C4">
      <w:pPr>
        <w:pStyle w:val="Akapitzlist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765"/>
        <w:rPr>
          <w:rFonts w:asciiTheme="majorHAnsi" w:hAnsiTheme="majorHAnsi" w:cs="Arial"/>
        </w:rPr>
      </w:pPr>
    </w:p>
    <w:p w:rsidR="009028CF" w:rsidRDefault="004D11C4" w:rsidP="004D11C4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212725</wp:posOffset>
            </wp:positionV>
            <wp:extent cx="1362075" cy="1504950"/>
            <wp:effectExtent l="19050" t="0" r="9525" b="0"/>
            <wp:wrapNone/>
            <wp:docPr id="1" name="Obraz 1" descr="http://www.zsi.com.pl/images/stories/2014_2015/news/rewalid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i.com.pl/images/stories/2014_2015/news/rewalidacj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1C4">
        <w:rPr>
          <w:rFonts w:asciiTheme="majorHAnsi" w:hAnsiTheme="majorHAnsi"/>
          <w:b/>
          <w:color w:val="0070C0"/>
          <w:sz w:val="32"/>
          <w:szCs w:val="32"/>
        </w:rPr>
        <w:t>ZASADY PROWADZENIA ZAJĘĆ REWALIDACYJNYCH:</w:t>
      </w:r>
      <w:r w:rsidRPr="004D11C4">
        <w:rPr>
          <w:rFonts w:asciiTheme="majorHAnsi" w:hAnsiTheme="majorHAnsi"/>
        </w:rPr>
        <w:br/>
        <w:t>•</w:t>
      </w:r>
      <w:r>
        <w:rPr>
          <w:rFonts w:asciiTheme="majorHAnsi" w:hAnsiTheme="majorHAnsi"/>
        </w:rPr>
        <w:t xml:space="preserve">  </w:t>
      </w:r>
      <w:r w:rsidRPr="004D11C4">
        <w:rPr>
          <w:rFonts w:asciiTheme="majorHAnsi" w:hAnsiTheme="majorHAnsi"/>
        </w:rPr>
        <w:t>Stworzenie warunków poczucia bezpieczeństwa, życzliwej pomocy;</w:t>
      </w:r>
      <w:r w:rsidRPr="004D11C4">
        <w:rPr>
          <w:rFonts w:asciiTheme="majorHAnsi" w:hAnsiTheme="majorHAnsi"/>
        </w:rPr>
        <w:br/>
        <w:t>•</w:t>
      </w:r>
      <w:r>
        <w:rPr>
          <w:rFonts w:asciiTheme="majorHAnsi" w:hAnsiTheme="majorHAnsi"/>
        </w:rPr>
        <w:t xml:space="preserve">  </w:t>
      </w:r>
      <w:r w:rsidRPr="004D11C4">
        <w:rPr>
          <w:rFonts w:asciiTheme="majorHAnsi" w:hAnsiTheme="majorHAnsi"/>
        </w:rPr>
        <w:t>Kształtowanie pozytywnej atmosfery;</w:t>
      </w:r>
      <w:r w:rsidRPr="004D11C4">
        <w:rPr>
          <w:rFonts w:asciiTheme="majorHAnsi" w:hAnsiTheme="majorHAnsi"/>
        </w:rPr>
        <w:br/>
        <w:t>•</w:t>
      </w:r>
      <w:r>
        <w:rPr>
          <w:rFonts w:asciiTheme="majorHAnsi" w:hAnsiTheme="majorHAnsi"/>
        </w:rPr>
        <w:t xml:space="preserve">  </w:t>
      </w:r>
      <w:r w:rsidRPr="004D11C4">
        <w:rPr>
          <w:rFonts w:asciiTheme="majorHAnsi" w:hAnsiTheme="majorHAnsi"/>
        </w:rPr>
        <w:t xml:space="preserve">Dostosowanie rodzaju prowadzonych zabaw i ćwiczeń </w:t>
      </w:r>
      <w:r w:rsidRPr="004D11C4">
        <w:rPr>
          <w:rFonts w:asciiTheme="majorHAnsi" w:hAnsiTheme="majorHAnsi"/>
        </w:rPr>
        <w:br/>
        <w:t>do indywidualnego tempa rozwoju i możliwości dziecka;</w:t>
      </w:r>
      <w:r w:rsidRPr="004D11C4">
        <w:rPr>
          <w:rFonts w:asciiTheme="majorHAnsi" w:hAnsiTheme="majorHAnsi"/>
        </w:rPr>
        <w:br/>
        <w:t>•</w:t>
      </w:r>
      <w:r>
        <w:rPr>
          <w:rFonts w:asciiTheme="majorHAnsi" w:hAnsiTheme="majorHAnsi"/>
        </w:rPr>
        <w:t xml:space="preserve">   </w:t>
      </w:r>
      <w:r w:rsidRPr="004D11C4">
        <w:rPr>
          <w:rFonts w:asciiTheme="majorHAnsi" w:hAnsiTheme="majorHAnsi"/>
        </w:rPr>
        <w:t>Powolne, systematyczne przechodzenie od zadań łatwiejszych</w:t>
      </w:r>
      <w:r w:rsidRPr="004D11C4">
        <w:rPr>
          <w:rFonts w:asciiTheme="majorHAnsi" w:hAnsiTheme="majorHAnsi"/>
        </w:rPr>
        <w:br/>
        <w:t>do trudniejszych;</w:t>
      </w:r>
      <w:r w:rsidRPr="004D11C4">
        <w:rPr>
          <w:rFonts w:asciiTheme="majorHAnsi" w:hAnsiTheme="majorHAnsi"/>
        </w:rPr>
        <w:br/>
      </w:r>
      <w:r w:rsidRPr="004D11C4">
        <w:rPr>
          <w:rFonts w:asciiTheme="majorHAnsi" w:hAnsiTheme="majorHAnsi"/>
        </w:rPr>
        <w:lastRenderedPageBreak/>
        <w:t>•</w:t>
      </w:r>
      <w:r>
        <w:rPr>
          <w:rFonts w:asciiTheme="majorHAnsi" w:hAnsiTheme="majorHAnsi"/>
        </w:rPr>
        <w:t xml:space="preserve">   </w:t>
      </w:r>
      <w:r w:rsidRPr="004D11C4">
        <w:rPr>
          <w:rFonts w:asciiTheme="majorHAnsi" w:hAnsiTheme="majorHAnsi"/>
        </w:rPr>
        <w:t>Mobilizowanie dziecka do samodzielności i aktywności;</w:t>
      </w:r>
      <w:r w:rsidRPr="004D11C4">
        <w:rPr>
          <w:rFonts w:asciiTheme="majorHAnsi" w:hAnsiTheme="majorHAnsi"/>
        </w:rPr>
        <w:br/>
        <w:t>•</w:t>
      </w:r>
      <w:r>
        <w:rPr>
          <w:rFonts w:asciiTheme="majorHAnsi" w:hAnsiTheme="majorHAnsi"/>
        </w:rPr>
        <w:t xml:space="preserve">   </w:t>
      </w:r>
      <w:r w:rsidRPr="004D11C4">
        <w:rPr>
          <w:rFonts w:asciiTheme="majorHAnsi" w:hAnsiTheme="majorHAnsi"/>
        </w:rPr>
        <w:t>Pobudzanie motywacji i chęci do wysiłku poprzez stosowanie różnorodnych i ciekawych ćwiczeń;</w:t>
      </w:r>
      <w:r w:rsidRPr="004D11C4">
        <w:rPr>
          <w:rFonts w:asciiTheme="majorHAnsi" w:hAnsiTheme="majorHAnsi"/>
        </w:rPr>
        <w:br/>
        <w:t>•</w:t>
      </w:r>
      <w:r>
        <w:rPr>
          <w:rFonts w:asciiTheme="majorHAnsi" w:hAnsiTheme="majorHAnsi"/>
        </w:rPr>
        <w:t xml:space="preserve">   </w:t>
      </w:r>
      <w:r w:rsidRPr="004D11C4">
        <w:rPr>
          <w:rFonts w:asciiTheme="majorHAnsi" w:hAnsiTheme="majorHAnsi"/>
        </w:rPr>
        <w:t>Dostosowanie czasu trwania poszczególnych ćwiczeń</w:t>
      </w:r>
      <w:r w:rsidRPr="004D11C4">
        <w:rPr>
          <w:rFonts w:asciiTheme="majorHAnsi" w:hAnsiTheme="majorHAnsi"/>
        </w:rPr>
        <w:br/>
        <w:t>do wydolności dziecka;</w:t>
      </w:r>
      <w:r w:rsidRPr="004D11C4">
        <w:rPr>
          <w:rFonts w:asciiTheme="majorHAnsi" w:hAnsiTheme="majorHAnsi"/>
        </w:rPr>
        <w:br/>
        <w:t>•</w:t>
      </w:r>
      <w:r>
        <w:rPr>
          <w:rFonts w:asciiTheme="majorHAnsi" w:hAnsiTheme="majorHAnsi"/>
        </w:rPr>
        <w:t xml:space="preserve">   </w:t>
      </w:r>
      <w:r w:rsidRPr="004D11C4">
        <w:rPr>
          <w:rFonts w:asciiTheme="majorHAnsi" w:hAnsiTheme="majorHAnsi"/>
        </w:rPr>
        <w:t>Stworzenie odpowiednich warunków oraz maksymalne wykorzystanie naturalnego potencjału dziecka do usprawniania zaburzonych funkcji.</w:t>
      </w:r>
    </w:p>
    <w:p w:rsidR="004D11C4" w:rsidRPr="004D11C4" w:rsidRDefault="004D11C4" w:rsidP="004D11C4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9028CF" w:rsidRPr="009028CF" w:rsidRDefault="009028CF" w:rsidP="009028C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</w:rPr>
      </w:pPr>
      <w:r w:rsidRPr="009028CF">
        <w:rPr>
          <w:rFonts w:asciiTheme="majorHAnsi" w:hAnsiTheme="majorHAnsi" w:cs="Arial"/>
          <w:b/>
        </w:rPr>
        <w:t xml:space="preserve">Pedagodzy specjalni realizujący zajęcia rewalidacyjne – Karolina </w:t>
      </w:r>
      <w:proofErr w:type="spellStart"/>
      <w:r w:rsidRPr="009028CF">
        <w:rPr>
          <w:rFonts w:asciiTheme="majorHAnsi" w:hAnsiTheme="majorHAnsi" w:cs="Arial"/>
          <w:b/>
        </w:rPr>
        <w:t>Sosin</w:t>
      </w:r>
      <w:proofErr w:type="spellEnd"/>
      <w:r w:rsidRPr="009028CF">
        <w:rPr>
          <w:rFonts w:asciiTheme="majorHAnsi" w:hAnsiTheme="majorHAnsi" w:cs="Arial"/>
          <w:b/>
        </w:rPr>
        <w:t xml:space="preserve"> – </w:t>
      </w:r>
      <w:proofErr w:type="spellStart"/>
      <w:r w:rsidRPr="009028CF">
        <w:rPr>
          <w:rFonts w:asciiTheme="majorHAnsi" w:hAnsiTheme="majorHAnsi" w:cs="Arial"/>
          <w:b/>
        </w:rPr>
        <w:t>Pospiszył</w:t>
      </w:r>
      <w:proofErr w:type="spellEnd"/>
      <w:r w:rsidRPr="009028CF">
        <w:rPr>
          <w:rFonts w:asciiTheme="majorHAnsi" w:hAnsiTheme="majorHAnsi" w:cs="Arial"/>
          <w:b/>
        </w:rPr>
        <w:t xml:space="preserve">, Małgorzata </w:t>
      </w:r>
      <w:proofErr w:type="spellStart"/>
      <w:r w:rsidRPr="009028CF">
        <w:rPr>
          <w:rFonts w:asciiTheme="majorHAnsi" w:hAnsiTheme="majorHAnsi" w:cs="Arial"/>
          <w:b/>
        </w:rPr>
        <w:t>Wojtak</w:t>
      </w:r>
      <w:proofErr w:type="spellEnd"/>
      <w:r w:rsidRPr="009028CF">
        <w:rPr>
          <w:rFonts w:asciiTheme="majorHAnsi" w:hAnsiTheme="majorHAnsi" w:cs="Arial"/>
          <w:b/>
        </w:rPr>
        <w:t>, Marta Adamczyk, Katarzyna Smolińska.</w:t>
      </w:r>
    </w:p>
    <w:sectPr w:rsidR="009028CF" w:rsidRPr="009028CF" w:rsidSect="00951C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8EB347F"/>
    <w:multiLevelType w:val="hybridMultilevel"/>
    <w:tmpl w:val="5D6C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934A7"/>
    <w:multiLevelType w:val="hybridMultilevel"/>
    <w:tmpl w:val="45EE22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E9"/>
    <w:rsid w:val="0006502B"/>
    <w:rsid w:val="0025404A"/>
    <w:rsid w:val="004D11C4"/>
    <w:rsid w:val="00557CE9"/>
    <w:rsid w:val="006E3C22"/>
    <w:rsid w:val="007E32B3"/>
    <w:rsid w:val="009028CF"/>
    <w:rsid w:val="00951C05"/>
    <w:rsid w:val="009F4C1A"/>
    <w:rsid w:val="00BF5AAA"/>
    <w:rsid w:val="00CE025E"/>
    <w:rsid w:val="00D67E6F"/>
    <w:rsid w:val="00F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50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50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Smolinska</dc:creator>
  <cp:lastModifiedBy>Dorota Guba</cp:lastModifiedBy>
  <cp:revision>2</cp:revision>
  <dcterms:created xsi:type="dcterms:W3CDTF">2016-01-26T08:41:00Z</dcterms:created>
  <dcterms:modified xsi:type="dcterms:W3CDTF">2016-01-26T08:41:00Z</dcterms:modified>
</cp:coreProperties>
</file>